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81F54" w14:textId="77777777" w:rsidR="006E021B" w:rsidRPr="006E021B" w:rsidRDefault="006E021B" w:rsidP="006E021B">
      <w:pPr>
        <w:ind w:left="116"/>
        <w:rPr>
          <w:rFonts w:asciiTheme="minorHAnsi" w:hAnsiTheme="minorHAnsi" w:cstheme="minorHAnsi"/>
          <w:sz w:val="22"/>
          <w:szCs w:val="22"/>
          <w:u w:color="0000FF"/>
        </w:rPr>
      </w:pPr>
    </w:p>
    <w:p w14:paraId="6CD74C14" w14:textId="77777777" w:rsidR="006E021B" w:rsidRPr="006E021B" w:rsidRDefault="006E021B" w:rsidP="006E021B">
      <w:pPr>
        <w:ind w:left="116"/>
        <w:rPr>
          <w:rFonts w:asciiTheme="minorHAnsi" w:hAnsiTheme="minorHAnsi" w:cstheme="minorHAnsi"/>
          <w:sz w:val="22"/>
          <w:szCs w:val="22"/>
          <w:u w:color="0000FF"/>
        </w:rPr>
      </w:pPr>
    </w:p>
    <w:p w14:paraId="6BE0BD0F" w14:textId="77777777" w:rsidR="006E021B" w:rsidRPr="006E021B" w:rsidRDefault="006E021B" w:rsidP="006E021B">
      <w:pPr>
        <w:ind w:left="116"/>
        <w:rPr>
          <w:rFonts w:asciiTheme="minorHAnsi" w:hAnsiTheme="minorHAnsi" w:cstheme="minorHAnsi"/>
          <w:sz w:val="22"/>
          <w:szCs w:val="22"/>
          <w:u w:color="0000FF"/>
        </w:rPr>
      </w:pPr>
    </w:p>
    <w:p w14:paraId="546347DC" w14:textId="566B0431" w:rsidR="006E021B" w:rsidRPr="006E021B" w:rsidRDefault="006E021B" w:rsidP="006E021B">
      <w:pPr>
        <w:ind w:left="116"/>
        <w:rPr>
          <w:rFonts w:asciiTheme="minorHAnsi" w:hAnsiTheme="minorHAnsi" w:cstheme="minorHAnsi"/>
          <w:sz w:val="22"/>
          <w:szCs w:val="22"/>
          <w:u w:color="0000FF"/>
        </w:rPr>
      </w:pPr>
      <w:r w:rsidRPr="006E021B">
        <w:rPr>
          <w:rFonts w:asciiTheme="minorHAnsi" w:hAnsiTheme="minorHAnsi" w:cstheme="minorHAnsi"/>
          <w:sz w:val="22"/>
          <w:szCs w:val="22"/>
        </w:rPr>
        <w:t>Roberto Mustafa</w:t>
      </w:r>
    </w:p>
    <w:p w14:paraId="15BEFC22" w14:textId="3E7A6C57" w:rsidR="00212F8C" w:rsidRPr="006E021B" w:rsidRDefault="005A10D8" w:rsidP="006E021B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6E021B">
        <w:rPr>
          <w:rFonts w:asciiTheme="minorHAnsi" w:hAnsiTheme="minorHAnsi" w:cstheme="minorHAnsi"/>
          <w:b/>
          <w:bCs/>
          <w:w w:val="106"/>
          <w:sz w:val="22"/>
          <w:szCs w:val="22"/>
          <w:u w:color="000000"/>
        </w:rPr>
        <w:t>OBJECTIVE</w:t>
      </w:r>
    </w:p>
    <w:p w14:paraId="5ADB690F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E5A53F2" w14:textId="77777777" w:rsidR="00212F8C" w:rsidRPr="006E021B" w:rsidRDefault="005A10D8" w:rsidP="006E021B">
      <w:pPr>
        <w:spacing w:before="7"/>
        <w:ind w:left="116" w:right="27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83"/>
          <w:sz w:val="22"/>
          <w:szCs w:val="22"/>
        </w:rPr>
        <w:t>I</w:t>
      </w:r>
      <w:r w:rsidRPr="006E021B">
        <w:rPr>
          <w:rFonts w:asciiTheme="minorHAnsi" w:hAnsiTheme="minorHAnsi" w:cstheme="minorHAnsi"/>
          <w:spacing w:val="17"/>
          <w:w w:val="8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am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seeking </w:t>
      </w:r>
      <w:r w:rsidRPr="006E021B">
        <w:rPr>
          <w:rFonts w:asciiTheme="minorHAnsi" w:hAnsiTheme="minorHAnsi" w:cstheme="minorHAnsi"/>
          <w:sz w:val="22"/>
          <w:szCs w:val="22"/>
        </w:rPr>
        <w:t xml:space="preserve">a </w:t>
      </w:r>
      <w:r w:rsidRPr="006E021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long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term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career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Biomedical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research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utilize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my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knowledgeand</w:t>
      </w:r>
      <w:r w:rsidRPr="006E021B">
        <w:rPr>
          <w:rFonts w:asciiTheme="minorHAnsi" w:hAnsiTheme="minorHAnsi" w:cstheme="minorHAnsi"/>
          <w:spacing w:val="38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expertise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Bio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Instrumentation,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Medical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Imaging, 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Signal</w:t>
      </w:r>
      <w:r w:rsidRPr="006E021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Processing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and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>Physiology,</w:t>
      </w:r>
      <w:r w:rsidRPr="006E021B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contribute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towards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growth</w:t>
      </w:r>
      <w:r w:rsidRPr="006E021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my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career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organization.</w:t>
      </w:r>
    </w:p>
    <w:p w14:paraId="68637F79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EFA8434" w14:textId="5EAC24BC" w:rsidR="00212F8C" w:rsidRPr="006E021B" w:rsidRDefault="005A10D8" w:rsidP="006E021B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6E021B">
        <w:rPr>
          <w:rFonts w:asciiTheme="minorHAnsi" w:hAnsiTheme="minorHAnsi" w:cstheme="minorHAnsi"/>
          <w:b/>
          <w:bCs/>
          <w:sz w:val="22"/>
          <w:szCs w:val="22"/>
          <w:u w:color="000000"/>
        </w:rPr>
        <w:t>RELEVANT</w:t>
      </w:r>
      <w:r w:rsidRPr="006E021B">
        <w:rPr>
          <w:rFonts w:asciiTheme="minorHAnsi" w:hAnsiTheme="minorHAnsi" w:cstheme="minorHAnsi"/>
          <w:b/>
          <w:bCs/>
          <w:spacing w:val="32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b/>
          <w:bCs/>
          <w:sz w:val="22"/>
          <w:szCs w:val="22"/>
          <w:u w:color="000000"/>
        </w:rPr>
        <w:t xml:space="preserve">SKILLS </w:t>
      </w:r>
      <w:r w:rsidRPr="006E021B">
        <w:rPr>
          <w:rFonts w:asciiTheme="minorHAnsi" w:hAnsiTheme="minorHAnsi" w:cstheme="minorHAnsi"/>
          <w:b/>
          <w:bCs/>
          <w:spacing w:val="46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b/>
          <w:bCs/>
          <w:sz w:val="22"/>
          <w:szCs w:val="22"/>
          <w:u w:color="000000"/>
        </w:rPr>
        <w:t>AND</w:t>
      </w:r>
      <w:r w:rsidRPr="006E021B">
        <w:rPr>
          <w:rFonts w:asciiTheme="minorHAnsi" w:hAnsiTheme="minorHAnsi" w:cstheme="minorHAnsi"/>
          <w:b/>
          <w:bCs/>
          <w:spacing w:val="7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b/>
          <w:bCs/>
          <w:sz w:val="22"/>
          <w:szCs w:val="22"/>
          <w:u w:color="000000"/>
        </w:rPr>
        <w:t>QUALIFICATIO</w:t>
      </w:r>
      <w:r w:rsidRPr="006E021B">
        <w:rPr>
          <w:rFonts w:asciiTheme="minorHAnsi" w:hAnsiTheme="minorHAnsi" w:cstheme="minorHAnsi"/>
          <w:b/>
          <w:bCs/>
          <w:spacing w:val="11"/>
          <w:sz w:val="22"/>
          <w:szCs w:val="22"/>
          <w:u w:color="000000"/>
        </w:rPr>
        <w:t>N</w:t>
      </w:r>
    </w:p>
    <w:p w14:paraId="59EFC6D8" w14:textId="77777777" w:rsidR="006E021B" w:rsidRPr="006E021B" w:rsidRDefault="006E021B" w:rsidP="006E021B">
      <w:pPr>
        <w:ind w:left="116"/>
        <w:rPr>
          <w:rFonts w:asciiTheme="minorHAnsi" w:hAnsiTheme="minorHAnsi" w:cstheme="minorHAnsi"/>
          <w:sz w:val="22"/>
          <w:szCs w:val="22"/>
        </w:rPr>
      </w:pPr>
    </w:p>
    <w:p w14:paraId="2BAE8FF7" w14:textId="77777777" w:rsidR="00212F8C" w:rsidRPr="006E021B" w:rsidRDefault="005A10D8" w:rsidP="006E021B">
      <w:pPr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Expertise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1"/>
          <w:sz w:val="22"/>
          <w:szCs w:val="22"/>
        </w:rPr>
        <w:t>areas</w:t>
      </w:r>
      <w:r w:rsidRPr="006E021B">
        <w:rPr>
          <w:rFonts w:asciiTheme="minorHAnsi" w:hAnsiTheme="minorHAnsi" w:cstheme="minorHAnsi"/>
          <w:spacing w:val="-6"/>
          <w:w w:val="1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>Bioinstrumentation,</w:t>
      </w:r>
      <w:r w:rsidRPr="006E021B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Medical </w:t>
      </w:r>
      <w:r w:rsidRPr="006E021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Imaging</w:t>
      </w:r>
      <w:r w:rsidRPr="006E021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Biosignal</w:t>
      </w:r>
      <w:r w:rsidRPr="006E021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Processing.</w:t>
      </w:r>
    </w:p>
    <w:p w14:paraId="62D5BEBC" w14:textId="77777777" w:rsidR="00212F8C" w:rsidRPr="006E021B" w:rsidRDefault="005A10D8" w:rsidP="006E021B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2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year </w:t>
      </w:r>
      <w:r w:rsidRPr="006E02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-23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as</w:t>
      </w:r>
      <w:r w:rsidRPr="006E021B">
        <w:rPr>
          <w:rFonts w:asciiTheme="minorHAnsi" w:hAnsiTheme="minorHAnsi" w:cstheme="minorHAnsi"/>
          <w:spacing w:val="20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research</w:t>
      </w:r>
      <w:r w:rsidRPr="006E021B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assistant</w:t>
      </w:r>
      <w:r w:rsidRPr="006E021B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 xml:space="preserve">Bioinstrumentation </w:t>
      </w:r>
      <w:r w:rsidRPr="006E021B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Signal</w:t>
      </w:r>
      <w:r w:rsidRPr="006E021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Processing</w:t>
      </w:r>
    </w:p>
    <w:p w14:paraId="3D03217E" w14:textId="77777777" w:rsidR="00212F8C" w:rsidRPr="006E021B" w:rsidRDefault="005A10D8" w:rsidP="006E021B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07"/>
          <w:sz w:val="22"/>
          <w:szCs w:val="22"/>
        </w:rPr>
        <w:t>Lab.</w:t>
      </w:r>
    </w:p>
    <w:p w14:paraId="3C28A788" w14:textId="77777777" w:rsidR="00212F8C" w:rsidRPr="006E021B" w:rsidRDefault="005A10D8" w:rsidP="006E021B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1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year </w:t>
      </w:r>
      <w:r w:rsidRPr="006E02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as</w:t>
      </w:r>
      <w:r w:rsidRPr="006E021B">
        <w:rPr>
          <w:rFonts w:asciiTheme="minorHAnsi" w:hAnsiTheme="minorHAnsi" w:cstheme="minorHAnsi"/>
          <w:spacing w:val="28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software</w:t>
      </w:r>
      <w:r w:rsidRPr="006E021B">
        <w:rPr>
          <w:rFonts w:asciiTheme="minorHAnsi" w:hAnsiTheme="minorHAnsi" w:cstheme="minorHAnsi"/>
          <w:spacing w:val="-25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engineer</w:t>
      </w:r>
      <w:r w:rsidRPr="006E021B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IT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>industry.</w:t>
      </w:r>
    </w:p>
    <w:p w14:paraId="7EAFCE31" w14:textId="77777777" w:rsidR="00212F8C" w:rsidRPr="006E021B" w:rsidRDefault="005A10D8" w:rsidP="006E021B">
      <w:pPr>
        <w:spacing w:before="24"/>
        <w:ind w:left="116" w:right="684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Proficiency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C,</w:t>
      </w:r>
      <w:r w:rsidRPr="006E021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C++,</w:t>
      </w:r>
      <w:r w:rsidRPr="006E021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95"/>
          <w:sz w:val="22"/>
          <w:szCs w:val="22"/>
        </w:rPr>
        <w:t>MATLAB,</w:t>
      </w:r>
      <w:r w:rsidRPr="006E021B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Object</w:t>
      </w:r>
      <w:r w:rsidRPr="006E021B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Oriented 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Programming,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SAS,</w:t>
      </w:r>
      <w:r w:rsidRPr="006E021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LabVIEW,</w:t>
      </w:r>
      <w:r w:rsidRPr="006E021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3"/>
          <w:sz w:val="22"/>
          <w:szCs w:val="22"/>
        </w:rPr>
        <w:t>MS Office.</w:t>
      </w:r>
    </w:p>
    <w:p w14:paraId="39861A13" w14:textId="77777777" w:rsidR="00212F8C" w:rsidRPr="006E021B" w:rsidRDefault="005A10D8" w:rsidP="006E021B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database</w:t>
      </w:r>
      <w:r w:rsidRPr="006E021B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SQL</w:t>
      </w:r>
      <w:r w:rsidRPr="006E021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hardware-software </w:t>
      </w:r>
      <w:r w:rsidRPr="006E021B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interface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device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control</w:t>
      </w:r>
      <w:r w:rsidRPr="006E021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modules.</w:t>
      </w:r>
    </w:p>
    <w:p w14:paraId="68A31082" w14:textId="77777777" w:rsidR="00212F8C" w:rsidRPr="006E021B" w:rsidRDefault="005A10D8" w:rsidP="006E021B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Expertise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imaging</w:t>
      </w:r>
      <w:r w:rsidRPr="006E021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modalities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such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6E021B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CT,</w:t>
      </w:r>
      <w:r w:rsidRPr="006E021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PET, </w:t>
      </w:r>
      <w:r w:rsidRPr="006E021B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MRI,</w:t>
      </w:r>
      <w:r w:rsidRPr="006E02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Ultrasound,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X-ray</w:t>
      </w:r>
      <w:r w:rsidRPr="006E021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>Optical</w:t>
      </w:r>
    </w:p>
    <w:p w14:paraId="52BD419D" w14:textId="77777777" w:rsidR="00212F8C" w:rsidRPr="006E021B" w:rsidRDefault="005A10D8" w:rsidP="006E021B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>Imaging</w:t>
      </w:r>
      <w:r w:rsidRPr="006E021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systems.</w:t>
      </w:r>
    </w:p>
    <w:p w14:paraId="418AFD93" w14:textId="77777777" w:rsidR="00212F8C" w:rsidRPr="006E021B" w:rsidRDefault="005A10D8" w:rsidP="006E021B">
      <w:pPr>
        <w:spacing w:before="24"/>
        <w:ind w:left="116" w:right="250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Successfully</w:t>
      </w:r>
      <w:r w:rsidRPr="006E021B">
        <w:rPr>
          <w:rFonts w:asciiTheme="minorHAnsi" w:hAnsiTheme="minorHAnsi" w:cstheme="minorHAnsi"/>
          <w:spacing w:val="-12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analyzed</w:t>
      </w:r>
      <w:r w:rsidRPr="006E021B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medical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images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image  </w:t>
      </w:r>
      <w:r w:rsidRPr="006E021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registration,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image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segmentation, </w:t>
      </w:r>
      <w:r w:rsidRPr="006E021B">
        <w:rPr>
          <w:rFonts w:asciiTheme="minorHAnsi" w:hAnsiTheme="minorHAnsi" w:cstheme="minorHAnsi"/>
          <w:sz w:val="22"/>
          <w:szCs w:val="22"/>
        </w:rPr>
        <w:t xml:space="preserve">image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filtering,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feature</w:t>
      </w:r>
      <w:r w:rsidRPr="006E021B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extraction</w:t>
      </w:r>
      <w:r w:rsidRPr="006E021B">
        <w:rPr>
          <w:rFonts w:asciiTheme="minorHAnsi" w:hAnsiTheme="minorHAnsi" w:cstheme="minorHAnsi"/>
          <w:spacing w:val="-18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and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reconstruction</w:t>
      </w:r>
      <w:r w:rsidRPr="006E021B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techniques.</w:t>
      </w:r>
      <w:r w:rsidRPr="006E021B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Also</w:t>
      </w:r>
      <w:r w:rsidRPr="006E021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extraction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features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from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video </w:t>
      </w:r>
      <w:r w:rsidRPr="006E021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(ultrasound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video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by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dividing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video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into</w:t>
      </w:r>
      <w:r w:rsidRPr="006E021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frames </w:t>
      </w:r>
      <w:r w:rsidRPr="006E021B">
        <w:rPr>
          <w:rFonts w:asciiTheme="minorHAnsi" w:hAnsiTheme="minorHAnsi" w:cstheme="minorHAnsi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95"/>
          <w:sz w:val="22"/>
          <w:szCs w:val="22"/>
        </w:rPr>
        <w:t>MATLAB)</w:t>
      </w:r>
      <w:r w:rsidRPr="006E021B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pattern </w:t>
      </w:r>
      <w:r w:rsidRPr="006E021B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recognition</w:t>
      </w:r>
      <w:r w:rsidRPr="006E021B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technique.</w:t>
      </w:r>
    </w:p>
    <w:p w14:paraId="0C2ECC91" w14:textId="77777777" w:rsidR="00212F8C" w:rsidRPr="006E021B" w:rsidRDefault="005A10D8" w:rsidP="006E021B">
      <w:pPr>
        <w:spacing w:before="1"/>
        <w:ind w:left="116" w:right="203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Thorough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knowledge</w:t>
      </w:r>
      <w:r w:rsidRPr="006E021B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hands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on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in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device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testing, </w:t>
      </w:r>
      <w:r w:rsidRPr="006E021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automation,</w:t>
      </w:r>
      <w:r w:rsidRPr="006E021B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calibration, </w:t>
      </w:r>
      <w:r w:rsidRPr="006E021B">
        <w:rPr>
          <w:rFonts w:asciiTheme="minorHAnsi" w:hAnsiTheme="minorHAnsi" w:cstheme="minorHAnsi"/>
          <w:w w:val="106"/>
          <w:sz w:val="22"/>
          <w:szCs w:val="22"/>
        </w:rPr>
        <w:t>validation.</w:t>
      </w:r>
    </w:p>
    <w:p w14:paraId="7A6A9A2F" w14:textId="77777777" w:rsidR="00212F8C" w:rsidRPr="006E021B" w:rsidRDefault="005A10D8" w:rsidP="006E021B">
      <w:pPr>
        <w:spacing w:before="1"/>
        <w:ind w:left="116" w:right="431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 xml:space="preserve">Experience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quality</w:t>
      </w:r>
      <w:r w:rsidRPr="006E021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management</w:t>
      </w:r>
      <w:r w:rsidRPr="006E021B">
        <w:rPr>
          <w:rFonts w:asciiTheme="minorHAnsi" w:hAnsiTheme="minorHAnsi" w:cstheme="minorHAnsi"/>
          <w:spacing w:val="-14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standards</w:t>
      </w:r>
      <w:r w:rsidRPr="006E021B">
        <w:rPr>
          <w:rFonts w:asciiTheme="minorHAnsi" w:hAnsiTheme="minorHAnsi" w:cstheme="minorHAnsi"/>
          <w:spacing w:val="7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such  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6E021B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ISO,</w:t>
      </w:r>
      <w:r w:rsidRPr="006E021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FDA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GMP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1"/>
          <w:sz w:val="22"/>
          <w:szCs w:val="22"/>
        </w:rPr>
        <w:t xml:space="preserve">familiar </w:t>
      </w:r>
      <w:r w:rsidRPr="006E021B">
        <w:rPr>
          <w:rFonts w:asciiTheme="minorHAnsi" w:hAnsiTheme="minorHAnsi" w:cstheme="minorHAnsi"/>
          <w:sz w:val="22"/>
          <w:szCs w:val="22"/>
        </w:rPr>
        <w:t>with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writing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regulatory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reports.</w:t>
      </w:r>
    </w:p>
    <w:p w14:paraId="66A9F029" w14:textId="77777777" w:rsidR="00212F8C" w:rsidRPr="006E021B" w:rsidRDefault="005A10D8" w:rsidP="006E021B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Excellent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writing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scientific</w:t>
      </w:r>
      <w:r w:rsidRPr="006E021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papers</w:t>
      </w:r>
      <w:r w:rsidRPr="006E021B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and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scientific</w:t>
      </w:r>
      <w:r w:rsidRPr="006E021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presentations</w:t>
      </w:r>
    </w:p>
    <w:p w14:paraId="6E15D71B" w14:textId="0D0A1917" w:rsidR="00212F8C" w:rsidRPr="006E021B" w:rsidRDefault="005A10D8" w:rsidP="006E021B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Excellent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analytical,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communication,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scientific</w:t>
      </w:r>
      <w:r w:rsidRPr="006E021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presentation</w:t>
      </w:r>
      <w:r w:rsidRPr="006E021B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management</w:t>
      </w:r>
      <w:r w:rsidRPr="006E021B">
        <w:rPr>
          <w:rFonts w:asciiTheme="minorHAnsi" w:hAnsiTheme="minorHAnsi" w:cstheme="minorHAnsi"/>
          <w:spacing w:val="63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skills.</w:t>
      </w:r>
    </w:p>
    <w:p w14:paraId="56EA1926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7BD4F7B" w14:textId="57714432" w:rsidR="00212F8C" w:rsidRPr="006E021B" w:rsidRDefault="005A10D8" w:rsidP="006E021B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6E021B">
        <w:rPr>
          <w:rFonts w:asciiTheme="minorHAnsi" w:hAnsiTheme="minorHAnsi" w:cstheme="minorHAnsi"/>
          <w:b/>
          <w:bCs/>
          <w:w w:val="101"/>
          <w:sz w:val="22"/>
          <w:szCs w:val="22"/>
          <w:u w:color="000000"/>
        </w:rPr>
        <w:t>EDUCATION</w:t>
      </w:r>
    </w:p>
    <w:p w14:paraId="249EFB1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212D622" w14:textId="77777777" w:rsidR="00212F8C" w:rsidRPr="006E021B" w:rsidRDefault="005A10D8" w:rsidP="006E021B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Master </w:t>
      </w:r>
      <w:r w:rsidRPr="006E021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Science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Biomedical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Engineering</w:t>
      </w:r>
    </w:p>
    <w:p w14:paraId="27AD7BBE" w14:textId="77777777" w:rsidR="00212F8C" w:rsidRPr="006E021B" w:rsidRDefault="005A10D8" w:rsidP="006E021B">
      <w:pPr>
        <w:spacing w:before="24"/>
        <w:ind w:left="383"/>
        <w:rPr>
          <w:rFonts w:asciiTheme="minorHAnsi" w:hAnsiTheme="minorHAnsi" w:cstheme="minorHAnsi"/>
          <w:sz w:val="22"/>
          <w:szCs w:val="22"/>
        </w:rPr>
        <w:sectPr w:rsidR="00212F8C" w:rsidRPr="006E021B">
          <w:headerReference w:type="default" r:id="rId7"/>
          <w:footerReference w:type="default" r:id="rId8"/>
          <w:pgSz w:w="11920" w:h="16840"/>
          <w:pgMar w:top="380" w:right="740" w:bottom="280" w:left="740" w:header="182" w:footer="359" w:gutter="0"/>
          <w:pgNumType w:start="1"/>
          <w:cols w:space="720"/>
        </w:sectPr>
      </w:pPr>
      <w:r w:rsidRPr="006E021B">
        <w:rPr>
          <w:rFonts w:asciiTheme="minorHAnsi" w:hAnsiTheme="minorHAnsi" w:cstheme="minorHAnsi"/>
          <w:w w:val="109"/>
          <w:sz w:val="22"/>
          <w:szCs w:val="22"/>
        </w:rPr>
        <w:t>Bachelor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Technology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Biomedical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Engineering</w:t>
      </w:r>
    </w:p>
    <w:p w14:paraId="4570F401" w14:textId="77777777" w:rsidR="00212F8C" w:rsidRPr="006E021B" w:rsidRDefault="00212F8C" w:rsidP="006E021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4D9BE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1621EEB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C48F3D7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5BF4A1C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68AE73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9D42688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AD7002E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52EB735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C374592" w14:textId="77777777" w:rsidR="00212F8C" w:rsidRPr="006E021B" w:rsidRDefault="005A10D8" w:rsidP="006E021B">
      <w:pPr>
        <w:spacing w:before="19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  <w:u w:color="000000"/>
        </w:rPr>
        <w:t>WORK</w:t>
      </w:r>
      <w:r w:rsidRPr="006E021B">
        <w:rPr>
          <w:rFonts w:asciiTheme="minorHAnsi" w:hAnsiTheme="minorHAnsi" w:cstheme="minorHAnsi"/>
          <w:spacing w:val="29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  <w:u w:color="000000"/>
        </w:rPr>
        <w:t>EXPERIENCE</w:t>
      </w:r>
    </w:p>
    <w:p w14:paraId="5F74B94B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F5687C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0B628A7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7424CB5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585A4E1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3131F83" w14:textId="77777777" w:rsidR="00212F8C" w:rsidRPr="006E021B" w:rsidRDefault="005A10D8" w:rsidP="006E021B">
      <w:pPr>
        <w:spacing w:before="19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7"/>
          <w:sz w:val="22"/>
          <w:szCs w:val="22"/>
        </w:rPr>
        <w:t>Graduate</w:t>
      </w:r>
      <w:r w:rsidRPr="006E021B">
        <w:rPr>
          <w:rFonts w:asciiTheme="minorHAnsi" w:hAnsiTheme="minorHAnsi" w:cstheme="minorHAnsi"/>
          <w:spacing w:val="14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Research</w:t>
      </w:r>
      <w:r w:rsidRPr="006E021B">
        <w:rPr>
          <w:rFonts w:asciiTheme="minorHAnsi" w:hAnsiTheme="minorHAnsi" w:cstheme="minorHAnsi"/>
          <w:spacing w:val="49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Assistant,</w:t>
      </w:r>
      <w:r w:rsidRPr="006E021B">
        <w:rPr>
          <w:rFonts w:asciiTheme="minorHAnsi" w:hAnsiTheme="minorHAnsi" w:cstheme="minorHAnsi"/>
          <w:spacing w:val="44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Confidential,</w:t>
      </w:r>
      <w:r w:rsidRPr="006E021B">
        <w:rPr>
          <w:rFonts w:asciiTheme="minorHAnsi" w:hAnsiTheme="minorHAnsi" w:cstheme="minorHAnsi"/>
          <w:spacing w:val="-28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UTA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08/2008-08/2010</w:t>
      </w:r>
    </w:p>
    <w:p w14:paraId="5FAC9AE9" w14:textId="77777777" w:rsidR="00212F8C" w:rsidRPr="006E021B" w:rsidRDefault="005A10D8" w:rsidP="006E021B">
      <w:pPr>
        <w:spacing w:before="24"/>
        <w:ind w:left="249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6"/>
          <w:sz w:val="22"/>
          <w:szCs w:val="22"/>
        </w:rPr>
        <w:t>Software</w:t>
      </w:r>
      <w:r w:rsidRPr="006E021B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Engineer,</w:t>
      </w:r>
      <w:r w:rsidRPr="006E021B">
        <w:rPr>
          <w:rFonts w:asciiTheme="minorHAnsi" w:hAnsiTheme="minorHAnsi" w:cstheme="minorHAnsi"/>
          <w:spacing w:val="16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Confidential,</w:t>
      </w:r>
      <w:r w:rsidRPr="006E021B">
        <w:rPr>
          <w:rFonts w:asciiTheme="minorHAnsi" w:hAnsiTheme="minorHAnsi" w:cstheme="minorHAnsi"/>
          <w:spacing w:val="-15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India  </w:t>
      </w:r>
      <w:r w:rsidRPr="006E021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06/2007-06/2008</w:t>
      </w:r>
    </w:p>
    <w:p w14:paraId="7BBFD0EE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BF371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AB063B7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BEE2378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9D39115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47187FB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07"/>
          <w:sz w:val="22"/>
          <w:szCs w:val="22"/>
          <w:u w:color="000000"/>
        </w:rPr>
        <w:t>RESEARCH</w:t>
      </w:r>
      <w:r w:rsidRPr="006E021B">
        <w:rPr>
          <w:rFonts w:asciiTheme="minorHAnsi" w:hAnsiTheme="minorHAnsi" w:cstheme="minorHAnsi"/>
          <w:spacing w:val="2"/>
          <w:w w:val="107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  <w:u w:color="000000"/>
        </w:rPr>
        <w:t>PROJECTS</w:t>
      </w:r>
      <w:r w:rsidRPr="006E021B">
        <w:rPr>
          <w:rFonts w:asciiTheme="minorHAnsi" w:hAnsiTheme="minorHAnsi" w:cstheme="minorHAnsi"/>
          <w:spacing w:val="60"/>
          <w:w w:val="107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  <w:u w:color="000000"/>
        </w:rPr>
        <w:t>UNDERTAKEN</w:t>
      </w:r>
    </w:p>
    <w:p w14:paraId="627A683F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FE1E58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BDEC73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7C8CAFF6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C4778AA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CECD4D2" w14:textId="77777777" w:rsidR="00212F8C" w:rsidRPr="006E021B" w:rsidRDefault="005A10D8" w:rsidP="006E021B">
      <w:pPr>
        <w:spacing w:before="19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8"/>
          <w:sz w:val="22"/>
          <w:szCs w:val="22"/>
        </w:rPr>
        <w:t>Investigation</w:t>
      </w:r>
      <w:r w:rsidRPr="006E021B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End-Tidal</w:t>
      </w:r>
      <w:r w:rsidRPr="006E021B">
        <w:rPr>
          <w:rFonts w:asciiTheme="minorHAnsi" w:hAnsiTheme="minorHAnsi" w:cstheme="minorHAnsi"/>
          <w:spacing w:val="-2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 xml:space="preserve">Carbon </w:t>
      </w:r>
      <w:r w:rsidRPr="006E021B">
        <w:rPr>
          <w:rFonts w:asciiTheme="minorHAnsi" w:hAnsiTheme="minorHAnsi" w:cstheme="minorHAnsi"/>
          <w:spacing w:val="24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Dioxide</w:t>
      </w:r>
      <w:r w:rsidRPr="006E021B">
        <w:rPr>
          <w:rFonts w:asciiTheme="minorHAnsi" w:hAnsiTheme="minorHAnsi" w:cstheme="minorHAnsi"/>
          <w:spacing w:val="-17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(ETCO2)</w:t>
      </w:r>
      <w:r w:rsidRPr="006E021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9"/>
          <w:w w:val="1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Heart</w:t>
      </w:r>
      <w:r w:rsidRPr="006E021B">
        <w:rPr>
          <w:rFonts w:asciiTheme="minorHAnsi" w:hAnsiTheme="minorHAnsi" w:cstheme="minorHAnsi"/>
          <w:spacing w:val="-26"/>
          <w:w w:val="1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Rate</w:t>
      </w:r>
      <w:r w:rsidRPr="006E021B">
        <w:rPr>
          <w:rFonts w:asciiTheme="minorHAnsi" w:hAnsiTheme="minorHAnsi" w:cstheme="minorHAnsi"/>
          <w:spacing w:val="-9"/>
          <w:w w:val="1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Variations</w:t>
      </w:r>
      <w:r w:rsidRPr="006E021B">
        <w:rPr>
          <w:rFonts w:asciiTheme="minorHAnsi" w:hAnsiTheme="minorHAnsi" w:cstheme="minorHAnsi"/>
          <w:spacing w:val="-34"/>
          <w:w w:val="1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during</w:t>
      </w:r>
    </w:p>
    <w:p w14:paraId="44AD4592" w14:textId="77777777" w:rsidR="00212F8C" w:rsidRPr="006E021B" w:rsidRDefault="005A10D8" w:rsidP="006E021B">
      <w:pPr>
        <w:spacing w:before="24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8"/>
          <w:sz w:val="22"/>
          <w:szCs w:val="22"/>
        </w:rPr>
        <w:t>Sleep</w:t>
      </w:r>
      <w:r w:rsidRPr="006E021B">
        <w:rPr>
          <w:rFonts w:asciiTheme="minorHAnsi" w:hAnsiTheme="minorHAnsi" w:cstheme="minorHAnsi"/>
          <w:spacing w:val="7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Apnea</w:t>
      </w:r>
    </w:p>
    <w:p w14:paraId="4652BE3E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6F591FF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92B756F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344FA2B" w14:textId="77777777" w:rsidR="00212F8C" w:rsidRPr="006E021B" w:rsidRDefault="005A10D8" w:rsidP="006E021B">
      <w:pPr>
        <w:ind w:left="116" w:right="431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Hands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on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with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respiratory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cardiac</w:t>
      </w:r>
      <w:r w:rsidRPr="006E021B">
        <w:rPr>
          <w:rFonts w:asciiTheme="minorHAnsi" w:hAnsiTheme="minorHAnsi" w:cstheme="minorHAnsi"/>
          <w:spacing w:val="59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devices</w:t>
      </w:r>
      <w:r w:rsidRPr="006E021B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such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6E021B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CO2</w:t>
      </w:r>
      <w:r w:rsidRPr="006E021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monitor,</w:t>
      </w:r>
      <w:r w:rsidRPr="006E021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 xml:space="preserve">pulse </w:t>
      </w:r>
      <w:r w:rsidRPr="006E021B">
        <w:rPr>
          <w:rFonts w:asciiTheme="minorHAnsi" w:hAnsiTheme="minorHAnsi" w:cstheme="minorHAnsi"/>
          <w:sz w:val="22"/>
          <w:szCs w:val="22"/>
        </w:rPr>
        <w:t xml:space="preserve">oximeter 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ECG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>monitors</w:t>
      </w:r>
    </w:p>
    <w:p w14:paraId="283E0B1B" w14:textId="77777777" w:rsidR="00212F8C" w:rsidRPr="006E021B" w:rsidRDefault="005A10D8" w:rsidP="006E021B">
      <w:pPr>
        <w:spacing w:before="1"/>
        <w:ind w:left="116" w:right="351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Successfully</w:t>
      </w:r>
      <w:r w:rsidRPr="006E021B">
        <w:rPr>
          <w:rFonts w:asciiTheme="minorHAnsi" w:hAnsiTheme="minorHAnsi" w:cstheme="minorHAnsi"/>
          <w:spacing w:val="-24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extracted features</w:t>
      </w:r>
      <w:r w:rsidRPr="006E021B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from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CO2 </w:t>
      </w:r>
      <w:r w:rsidRPr="006E021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ECG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waveform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quantify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metabolic variations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during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 xml:space="preserve">apnea        </w:t>
      </w:r>
      <w:r w:rsidRPr="006E021B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.</w:t>
      </w:r>
    </w:p>
    <w:p w14:paraId="6F3CC939" w14:textId="77777777" w:rsidR="00212F8C" w:rsidRPr="006E021B" w:rsidRDefault="005A10D8" w:rsidP="006E021B">
      <w:pPr>
        <w:spacing w:before="1"/>
        <w:ind w:left="116" w:right="177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Explored </w:t>
      </w:r>
      <w:r w:rsidRPr="006E021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relationship</w:t>
      </w:r>
      <w:r w:rsidRPr="006E021B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between</w:t>
      </w:r>
      <w:r w:rsidRPr="006E021B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cerebral</w:t>
      </w:r>
      <w:r w:rsidRPr="006E021B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blood </w:t>
      </w:r>
      <w:r w:rsidRPr="006E021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flow</w:t>
      </w:r>
      <w:r w:rsidRPr="006E021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heart </w:t>
      </w:r>
      <w:r w:rsidRPr="006E021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rate </w:t>
      </w:r>
      <w:r w:rsidRPr="006E02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with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respect</w:t>
      </w:r>
      <w:r w:rsidRPr="006E021B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CO2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accumulation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body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during </w:t>
      </w:r>
      <w:r w:rsidRPr="006E021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apnea</w:t>
      </w:r>
    </w:p>
    <w:p w14:paraId="0A007550" w14:textId="77777777" w:rsidR="00212F8C" w:rsidRPr="006E021B" w:rsidRDefault="005A10D8" w:rsidP="006E021B">
      <w:pPr>
        <w:spacing w:before="1"/>
        <w:ind w:left="116" w:right="584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 xml:space="preserve">Designed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developed hardware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software 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required</w:t>
      </w:r>
      <w:r w:rsidRPr="006E021B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>acquisitions</w:t>
      </w:r>
      <w:r w:rsidRPr="006E021B">
        <w:rPr>
          <w:rFonts w:asciiTheme="minorHAnsi" w:hAnsiTheme="minorHAnsi" w:cstheme="minorHAnsi"/>
          <w:spacing w:val="50"/>
          <w:w w:val="10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 xml:space="preserve">from </w:t>
      </w:r>
      <w:r w:rsidRPr="006E021B">
        <w:rPr>
          <w:rFonts w:asciiTheme="minorHAnsi" w:hAnsiTheme="minorHAnsi" w:cstheme="minorHAnsi"/>
          <w:sz w:val="22"/>
          <w:szCs w:val="22"/>
        </w:rPr>
        <w:t>different</w:t>
      </w:r>
      <w:r w:rsidRPr="006E021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monitors 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simultaneously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sleep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study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had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experience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at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monitoring  </w:t>
      </w:r>
      <w:r w:rsidRPr="006E021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 xml:space="preserve">patient </w:t>
      </w:r>
      <w:r w:rsidRPr="006E021B">
        <w:rPr>
          <w:rFonts w:asciiTheme="minorHAnsi" w:hAnsiTheme="minorHAnsi" w:cstheme="minorHAnsi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clinical</w:t>
      </w:r>
      <w:r w:rsidRPr="006E021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settings.</w:t>
      </w:r>
    </w:p>
    <w:p w14:paraId="4EA13D3A" w14:textId="77777777" w:rsidR="00212F8C" w:rsidRPr="006E021B" w:rsidRDefault="005A10D8" w:rsidP="006E021B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Performed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clinical</w:t>
      </w:r>
      <w:r w:rsidRPr="006E021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trials</w:t>
      </w:r>
      <w:r w:rsidRPr="006E021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on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human subjects</w:t>
      </w:r>
      <w:r w:rsidRPr="006E021B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in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sleep</w:t>
      </w:r>
      <w:r w:rsidRPr="006E021B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laboratory.</w:t>
      </w:r>
    </w:p>
    <w:p w14:paraId="1AB6B8A2" w14:textId="77777777" w:rsidR="00212F8C" w:rsidRPr="006E021B" w:rsidRDefault="005A10D8" w:rsidP="006E021B">
      <w:pPr>
        <w:spacing w:before="24"/>
        <w:ind w:left="116" w:right="603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 xml:space="preserve">Prepared </w:t>
      </w:r>
      <w:r w:rsidRPr="006E021B">
        <w:rPr>
          <w:rFonts w:asciiTheme="minorHAnsi" w:hAnsiTheme="minorHAnsi" w:cstheme="minorHAnsi"/>
          <w:spacing w:val="5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consent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forms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subjects</w:t>
      </w:r>
      <w:r w:rsidRPr="006E021B">
        <w:rPr>
          <w:rFonts w:asciiTheme="minorHAnsi" w:hAnsiTheme="minorHAnsi" w:cstheme="minorHAnsi"/>
          <w:spacing w:val="41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participating</w:t>
      </w:r>
      <w:r w:rsidRPr="006E021B">
        <w:rPr>
          <w:rFonts w:asciiTheme="minorHAnsi" w:hAnsiTheme="minorHAnsi" w:cstheme="minorHAnsi"/>
          <w:spacing w:val="-2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study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have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 xml:space="preserve">designed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experimental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protocol</w:t>
      </w:r>
      <w:r w:rsidRPr="006E021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conducting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study.</w:t>
      </w:r>
    </w:p>
    <w:p w14:paraId="6ED5DB2B" w14:textId="77777777" w:rsidR="00212F8C" w:rsidRPr="006E021B" w:rsidRDefault="005A10D8" w:rsidP="006E021B">
      <w:pPr>
        <w:spacing w:before="1"/>
        <w:ind w:left="116" w:right="1351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6E021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Management,</w:t>
      </w:r>
      <w:r w:rsidRPr="006E021B">
        <w:rPr>
          <w:rFonts w:asciiTheme="minorHAnsi" w:hAnsiTheme="minorHAnsi" w:cstheme="minorHAnsi"/>
          <w:spacing w:val="28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experimental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design,</w:t>
      </w:r>
      <w:r w:rsidRPr="006E021B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implementation,</w:t>
      </w:r>
      <w:r w:rsidRPr="006E021B">
        <w:rPr>
          <w:rFonts w:asciiTheme="minorHAnsi" w:hAnsiTheme="minorHAnsi" w:cstheme="minorHAnsi"/>
          <w:spacing w:val="-14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analysis</w:t>
      </w:r>
      <w:r w:rsidRPr="006E021B">
        <w:rPr>
          <w:rFonts w:asciiTheme="minorHAnsi" w:hAnsiTheme="minorHAnsi" w:cstheme="minorHAnsi"/>
          <w:spacing w:val="-25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interpretation, </w:t>
      </w:r>
      <w:r w:rsidRPr="006E021B">
        <w:rPr>
          <w:rFonts w:asciiTheme="minorHAnsi" w:hAnsiTheme="minorHAnsi" w:cstheme="minorHAnsi"/>
          <w:spacing w:val="3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scientific</w:t>
      </w:r>
      <w:r w:rsidRPr="006E021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presentations.</w:t>
      </w:r>
    </w:p>
    <w:p w14:paraId="1D45E2EE" w14:textId="77777777" w:rsidR="00212F8C" w:rsidRPr="006E021B" w:rsidRDefault="00212F8C" w:rsidP="006E021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1F83ED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D14EF2A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72816D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80033BB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ACD64AD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Acquisition</w:t>
      </w:r>
      <w:r w:rsidRPr="006E021B">
        <w:rPr>
          <w:rFonts w:asciiTheme="minorHAnsi" w:hAnsiTheme="minorHAnsi" w:cstheme="minorHAnsi"/>
          <w:spacing w:val="-26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22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LABVIEW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9"/>
          <w:sz w:val="22"/>
          <w:szCs w:val="22"/>
        </w:rPr>
        <w:t>software</w:t>
      </w:r>
    </w:p>
    <w:p w14:paraId="249C0F3A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200D766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55427CA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875204" w14:textId="77777777" w:rsidR="00212F8C" w:rsidRPr="006E021B" w:rsidRDefault="005A10D8" w:rsidP="006E021B">
      <w:pPr>
        <w:ind w:left="116" w:right="816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Gained</w:t>
      </w:r>
      <w:r w:rsidRPr="006E021B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thorough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knowledge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on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LabVIEW,</w:t>
      </w:r>
      <w:r w:rsidRPr="006E021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testing  </w:t>
      </w:r>
      <w:r w:rsidRPr="006E021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automation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explorer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w w:val="106"/>
          <w:sz w:val="22"/>
          <w:szCs w:val="22"/>
        </w:rPr>
        <w:t>collection.</w:t>
      </w:r>
    </w:p>
    <w:p w14:paraId="0A6230EF" w14:textId="77777777" w:rsidR="00212F8C" w:rsidRPr="006E021B" w:rsidRDefault="005A10D8" w:rsidP="006E021B">
      <w:pPr>
        <w:spacing w:before="1"/>
        <w:ind w:left="116" w:right="124" w:firstLine="318"/>
        <w:rPr>
          <w:rFonts w:asciiTheme="minorHAnsi" w:hAnsiTheme="minorHAnsi" w:cstheme="minorHAnsi"/>
          <w:sz w:val="22"/>
          <w:szCs w:val="22"/>
        </w:rPr>
        <w:sectPr w:rsidR="00212F8C" w:rsidRPr="006E021B">
          <w:pgSz w:w="11920" w:h="16840"/>
          <w:pgMar w:top="380" w:right="740" w:bottom="280" w:left="740" w:header="182" w:footer="359" w:gutter="0"/>
          <w:cols w:space="720"/>
        </w:sectPr>
      </w:pPr>
      <w:r w:rsidRPr="006E021B">
        <w:rPr>
          <w:rFonts w:asciiTheme="minorHAnsi" w:hAnsiTheme="minorHAnsi" w:cstheme="minorHAnsi"/>
          <w:sz w:val="22"/>
          <w:szCs w:val="22"/>
        </w:rPr>
        <w:lastRenderedPageBreak/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 xml:space="preserve">Designed </w:t>
      </w:r>
      <w:r w:rsidRPr="006E021B">
        <w:rPr>
          <w:rFonts w:asciiTheme="minorHAnsi" w:hAnsiTheme="minorHAnsi" w:cstheme="minorHAnsi"/>
          <w:sz w:val="22"/>
          <w:szCs w:val="22"/>
        </w:rPr>
        <w:t>LabVIEW</w:t>
      </w:r>
      <w:r w:rsidRPr="006E021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program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data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 xml:space="preserve">acquisition </w:t>
      </w:r>
      <w:r w:rsidRPr="006E021B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synchronization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different</w:t>
      </w:r>
      <w:r w:rsidRPr="006E021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 xml:space="preserve">systems </w:t>
      </w:r>
      <w:r w:rsidRPr="006E021B">
        <w:rPr>
          <w:rFonts w:asciiTheme="minorHAnsi" w:hAnsiTheme="minorHAnsi" w:cstheme="minorHAnsi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DAQ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6024E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6"/>
          <w:sz w:val="22"/>
          <w:szCs w:val="22"/>
        </w:rPr>
        <w:t>CB-68LP.</w:t>
      </w:r>
    </w:p>
    <w:p w14:paraId="73FBED41" w14:textId="77777777" w:rsidR="00212F8C" w:rsidRPr="006E021B" w:rsidRDefault="00212F8C" w:rsidP="006E021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C9CBCE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29C549C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266B60C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962A7E1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8CF1B16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C4EE53F" w14:textId="77777777" w:rsidR="00212F8C" w:rsidRPr="006E021B" w:rsidRDefault="005A10D8" w:rsidP="006E021B">
      <w:pPr>
        <w:spacing w:before="19"/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20"/>
          <w:sz w:val="22"/>
          <w:szCs w:val="22"/>
        </w:rPr>
        <w:t>Image</w:t>
      </w:r>
      <w:r w:rsidRPr="006E021B">
        <w:rPr>
          <w:rFonts w:asciiTheme="minorHAnsi" w:hAnsiTheme="minorHAnsi" w:cstheme="minorHAnsi"/>
          <w:spacing w:val="-35"/>
          <w:w w:val="1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0"/>
          <w:sz w:val="22"/>
          <w:szCs w:val="22"/>
        </w:rPr>
        <w:t>Reconstruction</w:t>
      </w:r>
      <w:r w:rsidRPr="006E021B">
        <w:rPr>
          <w:rFonts w:asciiTheme="minorHAnsi" w:hAnsiTheme="minorHAnsi" w:cstheme="minorHAnsi"/>
          <w:spacing w:val="9"/>
          <w:w w:val="1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20"/>
          <w:sz w:val="22"/>
          <w:szCs w:val="22"/>
        </w:rPr>
        <w:t>Techniques</w:t>
      </w:r>
    </w:p>
    <w:p w14:paraId="09BD7BF4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548FFDB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C8C4196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BCE6D7" w14:textId="77777777" w:rsidR="00212F8C" w:rsidRPr="006E021B" w:rsidRDefault="005A10D8" w:rsidP="006E021B">
      <w:pPr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Performed</w:t>
      </w:r>
      <w:r w:rsidRPr="006E021B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reconstruction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CT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images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using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MATLAB.</w:t>
      </w:r>
    </w:p>
    <w:p w14:paraId="28F0ADA8" w14:textId="77777777" w:rsidR="00212F8C" w:rsidRPr="006E021B" w:rsidRDefault="005A10D8" w:rsidP="006E021B">
      <w:pPr>
        <w:spacing w:before="24"/>
        <w:ind w:left="116" w:right="391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Successfully</w:t>
      </w:r>
      <w:r w:rsidRPr="006E021B">
        <w:rPr>
          <w:rFonts w:asciiTheme="minorHAnsi" w:hAnsiTheme="minorHAnsi" w:cstheme="minorHAnsi"/>
          <w:spacing w:val="-12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compared</w:t>
      </w:r>
      <w:r w:rsidRPr="006E021B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different</w:t>
      </w:r>
      <w:r w:rsidRPr="006E021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reconstruction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methods:Direct 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Fourier</w:t>
      </w:r>
      <w:r w:rsidRPr="006E021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 xml:space="preserve">Reconstruction, </w:t>
      </w:r>
      <w:r w:rsidRPr="006E021B">
        <w:rPr>
          <w:rFonts w:asciiTheme="minorHAnsi" w:hAnsiTheme="minorHAnsi" w:cstheme="minorHAnsi"/>
          <w:sz w:val="22"/>
          <w:szCs w:val="22"/>
        </w:rPr>
        <w:t xml:space="preserve">Fourier  </w:t>
      </w:r>
      <w:r w:rsidRPr="006E02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Filtered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Back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Projection,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Filtered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Back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Projection.</w:t>
      </w:r>
    </w:p>
    <w:p w14:paraId="3442E0EC" w14:textId="77777777" w:rsidR="00212F8C" w:rsidRPr="006E021B" w:rsidRDefault="00212F8C" w:rsidP="006E021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BB7DE0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7D8C06F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15B35CB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632B93EC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9D6A326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7"/>
          <w:sz w:val="22"/>
          <w:szCs w:val="22"/>
        </w:rPr>
        <w:t>Analysis</w:t>
      </w:r>
      <w:r w:rsidRPr="006E021B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Brain</w:t>
      </w:r>
      <w:r w:rsidRPr="006E021B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Activity</w:t>
      </w:r>
      <w:r w:rsidRPr="006E021B">
        <w:rPr>
          <w:rFonts w:asciiTheme="minorHAnsi" w:hAnsiTheme="minorHAnsi" w:cstheme="minorHAnsi"/>
          <w:spacing w:val="-24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5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AFNI</w:t>
      </w:r>
      <w:r w:rsidRPr="006E02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13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Homer</w:t>
      </w:r>
      <w:r w:rsidRPr="006E021B">
        <w:rPr>
          <w:rFonts w:asciiTheme="minorHAnsi" w:hAnsiTheme="minorHAnsi" w:cstheme="minorHAnsi"/>
          <w:spacing w:val="36"/>
          <w:w w:val="1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8"/>
          <w:sz w:val="22"/>
          <w:szCs w:val="22"/>
        </w:rPr>
        <w:t>Software</w:t>
      </w:r>
    </w:p>
    <w:p w14:paraId="5A3D972F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7DDD0A0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639948D7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A8C3B39" w14:textId="77777777" w:rsidR="00212F8C" w:rsidRPr="006E021B" w:rsidRDefault="005A10D8" w:rsidP="006E021B">
      <w:pPr>
        <w:ind w:left="116" w:right="1284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Performed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brain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activation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studies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human</w:t>
      </w:r>
      <w:r w:rsidRPr="006E021B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>subjects</w:t>
      </w:r>
      <w:r w:rsidRPr="006E021B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motor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 xml:space="preserve">sensory </w:t>
      </w:r>
      <w:r w:rsidRPr="006E021B">
        <w:rPr>
          <w:rFonts w:asciiTheme="minorHAnsi" w:hAnsiTheme="minorHAnsi" w:cstheme="minorHAnsi"/>
          <w:sz w:val="22"/>
          <w:szCs w:val="22"/>
        </w:rPr>
        <w:t xml:space="preserve">stimulation </w:t>
      </w:r>
      <w:r w:rsidRPr="006E021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tasks</w:t>
      </w:r>
      <w:r w:rsidRPr="006E021B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with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aid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optical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near  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infrared  imaging</w:t>
      </w:r>
      <w:r w:rsidRPr="006E021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techniques.</w:t>
      </w:r>
    </w:p>
    <w:p w14:paraId="40C8A863" w14:textId="77777777" w:rsidR="00212F8C" w:rsidRPr="006E021B" w:rsidRDefault="005A10D8" w:rsidP="006E021B">
      <w:pPr>
        <w:spacing w:before="1"/>
        <w:ind w:left="116" w:right="284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AFNI</w:t>
      </w:r>
      <w:r w:rsidRPr="006E021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Homer 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software,</w:t>
      </w:r>
      <w:r w:rsidRPr="006E021B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regions</w:t>
      </w:r>
      <w:r w:rsidRPr="006E021B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neuronal</w:t>
      </w:r>
      <w:r w:rsidRPr="006E021B">
        <w:rPr>
          <w:rFonts w:asciiTheme="minorHAnsi" w:hAnsiTheme="minorHAnsi" w:cstheme="minorHAnsi"/>
          <w:spacing w:val="66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activity</w:t>
      </w:r>
      <w:r w:rsidRPr="006E021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functional</w:t>
      </w:r>
      <w:r w:rsidRPr="006E021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 xml:space="preserve">connectivity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human </w:t>
      </w:r>
      <w:r w:rsidRPr="006E021B">
        <w:rPr>
          <w:rFonts w:asciiTheme="minorHAnsi" w:hAnsiTheme="minorHAnsi" w:cstheme="minorHAnsi"/>
          <w:sz w:val="22"/>
          <w:szCs w:val="22"/>
        </w:rPr>
        <w:t>brain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is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found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out.</w:t>
      </w:r>
    </w:p>
    <w:p w14:paraId="6CF0BE05" w14:textId="77777777" w:rsidR="00212F8C" w:rsidRPr="006E021B" w:rsidRDefault="00212F8C" w:rsidP="006E021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B6C0C5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00E489F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F04A35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FFA7D66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7A975CA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17"/>
          <w:sz w:val="22"/>
          <w:szCs w:val="22"/>
        </w:rPr>
        <w:t>Extra</w:t>
      </w:r>
      <w:r w:rsidRPr="006E021B">
        <w:rPr>
          <w:rFonts w:asciiTheme="minorHAnsi" w:hAnsiTheme="minorHAnsi" w:cstheme="minorHAnsi"/>
          <w:spacing w:val="-14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Vascular</w:t>
      </w:r>
      <w:r w:rsidRPr="006E021B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Ultrasound</w:t>
      </w:r>
      <w:r w:rsidRPr="006E021B">
        <w:rPr>
          <w:rFonts w:asciiTheme="minorHAnsi" w:hAnsiTheme="minorHAnsi" w:cstheme="minorHAnsi"/>
          <w:spacing w:val="7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Segmentation</w:t>
      </w:r>
      <w:r w:rsidRPr="006E021B">
        <w:rPr>
          <w:rFonts w:asciiTheme="minorHAnsi" w:hAnsiTheme="minorHAnsi" w:cstheme="minorHAnsi"/>
          <w:spacing w:val="36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>Using</w:t>
      </w:r>
      <w:r w:rsidRPr="006E021B">
        <w:rPr>
          <w:rFonts w:asciiTheme="minorHAnsi" w:hAnsiTheme="minorHAnsi" w:cstheme="minorHAnsi"/>
          <w:spacing w:val="-9"/>
          <w:w w:val="11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MATLAB</w:t>
      </w:r>
    </w:p>
    <w:p w14:paraId="7B18A80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7BF26EED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E967369" w14:textId="77777777" w:rsidR="00212F8C" w:rsidRPr="006E021B" w:rsidRDefault="00212F8C" w:rsidP="006E021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D6399F" w14:textId="77777777" w:rsidR="00212F8C" w:rsidRPr="006E021B" w:rsidRDefault="005A10D8" w:rsidP="006E021B">
      <w:pPr>
        <w:ind w:left="116" w:right="163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Divided</w:t>
      </w:r>
      <w:r w:rsidRPr="006E021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Ultrasound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video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the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blood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vessel</w:t>
      </w:r>
      <w:r w:rsidRPr="006E021B">
        <w:rPr>
          <w:rFonts w:asciiTheme="minorHAnsi" w:hAnsiTheme="minorHAnsi" w:cstheme="minorHAnsi"/>
          <w:spacing w:val="6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into</w:t>
      </w:r>
      <w:r w:rsidRPr="006E021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many 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frames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further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7"/>
          <w:sz w:val="22"/>
          <w:szCs w:val="22"/>
        </w:rPr>
        <w:t xml:space="preserve">processed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find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vascular related</w:t>
      </w:r>
      <w:r w:rsidRPr="006E021B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problems.</w:t>
      </w:r>
    </w:p>
    <w:p w14:paraId="116D3E44" w14:textId="77777777" w:rsidR="00212F8C" w:rsidRPr="006E021B" w:rsidRDefault="00212F8C" w:rsidP="006E021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FA5E58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6E020CD0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FB28644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5ED5BE89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8FB73D2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  <w:u w:color="000000"/>
        </w:rPr>
        <w:t>ACADEMIC</w:t>
      </w:r>
      <w:r w:rsidRPr="006E021B">
        <w:rPr>
          <w:rFonts w:asciiTheme="minorHAnsi" w:hAnsiTheme="minorHAnsi" w:cstheme="minorHAnsi"/>
          <w:spacing w:val="19"/>
          <w:sz w:val="22"/>
          <w:szCs w:val="22"/>
          <w:u w:color="000000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  <w:u w:color="000000"/>
        </w:rPr>
        <w:t>COURSES</w:t>
      </w:r>
    </w:p>
    <w:p w14:paraId="71972843" w14:textId="77777777" w:rsidR="00212F8C" w:rsidRPr="006E021B" w:rsidRDefault="00212F8C" w:rsidP="006E021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F07E89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7B3332B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762CCA3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F560A54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2D6FF7A" w14:textId="77777777" w:rsidR="00212F8C" w:rsidRPr="006E021B" w:rsidRDefault="005A10D8" w:rsidP="006E021B">
      <w:pPr>
        <w:spacing w:before="7"/>
        <w:ind w:left="116" w:right="145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>Digital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Signal</w:t>
      </w:r>
      <w:r w:rsidRPr="006E021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Processing,</w:t>
      </w:r>
      <w:r w:rsidRPr="006E021B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Functional 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Magnetic </w:t>
      </w:r>
      <w:r w:rsidRPr="006E021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>Resonance</w:t>
      </w:r>
      <w:r w:rsidRPr="006E021B">
        <w:rPr>
          <w:rFonts w:asciiTheme="minorHAnsi" w:hAnsiTheme="minorHAnsi" w:cstheme="minorHAnsi"/>
          <w:spacing w:val="63"/>
          <w:w w:val="1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Imaging, 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Medical</w:t>
      </w:r>
      <w:r w:rsidRPr="006E021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 xml:space="preserve">Imaging,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 xml:space="preserve">Fluorescence </w:t>
      </w:r>
      <w:r w:rsidRPr="006E021B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Microscopy,</w:t>
      </w:r>
      <w:r w:rsidRPr="006E021B">
        <w:rPr>
          <w:rFonts w:asciiTheme="minorHAnsi" w:hAnsiTheme="minorHAnsi" w:cstheme="minorHAnsi"/>
          <w:spacing w:val="-2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Bio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Instrumentation,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Bio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Statistics,</w:t>
      </w:r>
      <w:r w:rsidRPr="006E021B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Electronics</w:t>
      </w:r>
      <w:r w:rsidRPr="006E021B">
        <w:rPr>
          <w:rFonts w:asciiTheme="minorHAnsi" w:hAnsiTheme="minorHAnsi" w:cstheme="minorHAnsi"/>
          <w:spacing w:val="-9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Devices</w:t>
      </w:r>
      <w:r w:rsidRPr="006E021B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 xml:space="preserve">Circuits,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Robotics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6"/>
          <w:sz w:val="22"/>
          <w:szCs w:val="22"/>
        </w:rPr>
        <w:t>Automation,</w:t>
      </w:r>
      <w:r w:rsidRPr="006E021B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Bio </w:t>
      </w:r>
      <w:r w:rsidRPr="006E021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Transducers</w:t>
      </w:r>
      <w:r w:rsidRPr="006E021B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Applications,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Ergonomics,</w:t>
      </w:r>
      <w:r w:rsidRPr="006E021B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 xml:space="preserve">Computer </w:t>
      </w:r>
      <w:r w:rsidRPr="006E021B">
        <w:rPr>
          <w:rFonts w:asciiTheme="minorHAnsi" w:hAnsiTheme="minorHAnsi" w:cstheme="minorHAnsi"/>
          <w:sz w:val="22"/>
          <w:szCs w:val="22"/>
        </w:rPr>
        <w:t xml:space="preserve">Networking, 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Pulse</w:t>
      </w:r>
      <w:r w:rsidRPr="006E021B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and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Digital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5"/>
          <w:sz w:val="22"/>
          <w:szCs w:val="22"/>
        </w:rPr>
        <w:t>Circuits.</w:t>
      </w:r>
    </w:p>
    <w:p w14:paraId="5D139F52" w14:textId="77777777" w:rsidR="00212F8C" w:rsidRPr="006E021B" w:rsidRDefault="00212F8C" w:rsidP="006E021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D3E8E0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6099BC47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04D8E702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022EAD5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6979C36" w14:textId="77777777" w:rsidR="00212F8C" w:rsidRPr="006E021B" w:rsidRDefault="005A10D8" w:rsidP="006E021B">
      <w:pPr>
        <w:ind w:left="116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w w:val="103"/>
          <w:sz w:val="22"/>
          <w:szCs w:val="22"/>
          <w:u w:color="000000"/>
        </w:rPr>
        <w:t>ACCOMPLISHMENTS</w:t>
      </w:r>
      <w:r w:rsidRPr="006E021B">
        <w:rPr>
          <w:rFonts w:asciiTheme="minorHAnsi" w:hAnsiTheme="minorHAnsi" w:cstheme="minorHAnsi"/>
          <w:w w:val="111"/>
          <w:sz w:val="22"/>
          <w:szCs w:val="22"/>
          <w:u w:color="000000"/>
        </w:rPr>
        <w:t xml:space="preserve"> </w:t>
      </w:r>
    </w:p>
    <w:p w14:paraId="21508B40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9FAE29B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8D40B4F" w14:textId="77777777" w:rsidR="00212F8C" w:rsidRPr="006E021B" w:rsidRDefault="00212F8C" w:rsidP="006E021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9C2959E" w14:textId="77777777" w:rsidR="00212F8C" w:rsidRPr="006E021B" w:rsidRDefault="005A10D8" w:rsidP="006E021B">
      <w:pPr>
        <w:spacing w:before="7"/>
        <w:ind w:left="116" w:right="790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Presented</w:t>
      </w:r>
      <w:r w:rsidRPr="006E021B">
        <w:rPr>
          <w:rFonts w:asciiTheme="minorHAnsi" w:hAnsiTheme="minorHAnsi" w:cstheme="minorHAnsi"/>
          <w:spacing w:val="17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poster</w:t>
      </w:r>
      <w:r w:rsidRPr="006E021B">
        <w:rPr>
          <w:rFonts w:asciiTheme="minorHAnsi" w:hAnsiTheme="minorHAnsi" w:cstheme="minorHAnsi"/>
          <w:spacing w:val="-14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on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“Investigation </w:t>
      </w:r>
      <w:r w:rsidRPr="006E021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ETCO2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and  </w:t>
      </w:r>
      <w:r w:rsidRPr="006E021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heart </w:t>
      </w:r>
      <w:r w:rsidRPr="006E021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rate </w:t>
      </w:r>
      <w:r w:rsidRPr="006E02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variations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during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6"/>
          <w:sz w:val="22"/>
          <w:szCs w:val="22"/>
        </w:rPr>
        <w:t xml:space="preserve">sleep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apnea”, </w:t>
      </w:r>
      <w:r w:rsidRPr="006E021B">
        <w:rPr>
          <w:rFonts w:asciiTheme="minorHAnsi" w:hAnsiTheme="minorHAnsi" w:cstheme="minorHAnsi"/>
          <w:sz w:val="22"/>
          <w:szCs w:val="22"/>
        </w:rPr>
        <w:t>BMESS</w:t>
      </w:r>
      <w:r w:rsidRPr="006E021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Conference, </w:t>
      </w:r>
      <w:r w:rsidRPr="006E021B">
        <w:rPr>
          <w:rFonts w:asciiTheme="minorHAnsi" w:hAnsiTheme="minorHAnsi" w:cstheme="minorHAnsi"/>
          <w:sz w:val="22"/>
          <w:szCs w:val="22"/>
        </w:rPr>
        <w:t>Austin,</w:t>
      </w:r>
      <w:r w:rsidRPr="006E021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October,</w:t>
      </w:r>
      <w:r w:rsidRPr="006E021B">
        <w:rPr>
          <w:rFonts w:asciiTheme="minorHAnsi" w:hAnsiTheme="minorHAnsi" w:cstheme="minorHAnsi"/>
          <w:spacing w:val="58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2010.</w:t>
      </w:r>
    </w:p>
    <w:p w14:paraId="58F27F8D" w14:textId="77777777" w:rsidR="00212F8C" w:rsidRPr="006E021B" w:rsidRDefault="005A10D8" w:rsidP="006E021B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 xml:space="preserve">Poster </w:t>
      </w:r>
      <w:r w:rsidRPr="006E021B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4"/>
          <w:sz w:val="22"/>
          <w:szCs w:val="22"/>
        </w:rPr>
        <w:t>Presentation</w:t>
      </w:r>
      <w:r w:rsidRPr="006E021B">
        <w:rPr>
          <w:rFonts w:asciiTheme="minorHAnsi" w:hAnsiTheme="minorHAnsi" w:cstheme="minorHAnsi"/>
          <w:spacing w:val="-13"/>
          <w:w w:val="11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at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ACES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technical</w:t>
      </w:r>
      <w:r w:rsidRPr="006E021B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symposium,</w:t>
      </w:r>
      <w:r w:rsidRPr="006E021B">
        <w:rPr>
          <w:rFonts w:asciiTheme="minorHAnsi" w:hAnsiTheme="minorHAnsi" w:cstheme="minorHAnsi"/>
          <w:spacing w:val="-23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2010.</w:t>
      </w:r>
    </w:p>
    <w:p w14:paraId="6A14240E" w14:textId="77777777" w:rsidR="00212F8C" w:rsidRPr="006E021B" w:rsidRDefault="005A10D8" w:rsidP="006E021B">
      <w:pPr>
        <w:spacing w:before="24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2"/>
          <w:sz w:val="22"/>
          <w:szCs w:val="22"/>
        </w:rPr>
        <w:t xml:space="preserve">Received </w:t>
      </w:r>
      <w:r w:rsidRPr="006E021B">
        <w:rPr>
          <w:rFonts w:asciiTheme="minorHAnsi" w:hAnsiTheme="minorHAnsi" w:cstheme="minorHAnsi"/>
          <w:sz w:val="22"/>
          <w:szCs w:val="22"/>
        </w:rPr>
        <w:t xml:space="preserve">Robert </w:t>
      </w:r>
      <w:r w:rsidRPr="006E021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and</w:t>
      </w:r>
      <w:r w:rsidRPr="006E021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Carol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>Eberhart</w:t>
      </w:r>
      <w:r w:rsidRPr="006E021B">
        <w:rPr>
          <w:rFonts w:asciiTheme="minorHAnsi" w:hAnsiTheme="minorHAnsi" w:cstheme="minorHAnsi"/>
          <w:spacing w:val="9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0"/>
          <w:sz w:val="22"/>
          <w:szCs w:val="22"/>
        </w:rPr>
        <w:t xml:space="preserve">Scholarship </w:t>
      </w:r>
      <w:r w:rsidRPr="006E021B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outstanding</w:t>
      </w:r>
      <w:r w:rsidRPr="006E021B">
        <w:rPr>
          <w:rFonts w:asciiTheme="minorHAnsi" w:hAnsiTheme="minorHAnsi" w:cstheme="minorHAnsi"/>
          <w:spacing w:val="-11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student</w:t>
      </w:r>
      <w:r w:rsidRPr="006E021B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at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University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of</w:t>
      </w:r>
    </w:p>
    <w:p w14:paraId="21B81324" w14:textId="77777777" w:rsidR="00212F8C" w:rsidRPr="006E021B" w:rsidRDefault="005A10D8" w:rsidP="006E021B">
      <w:pPr>
        <w:spacing w:before="24"/>
        <w:ind w:left="116"/>
        <w:rPr>
          <w:rFonts w:asciiTheme="minorHAnsi" w:hAnsiTheme="minorHAnsi" w:cstheme="minorHAnsi"/>
          <w:sz w:val="22"/>
          <w:szCs w:val="22"/>
        </w:rPr>
        <w:sectPr w:rsidR="00212F8C" w:rsidRPr="006E021B">
          <w:pgSz w:w="11920" w:h="16840"/>
          <w:pgMar w:top="380" w:right="740" w:bottom="280" w:left="740" w:header="182" w:footer="359" w:gutter="0"/>
          <w:cols w:space="720"/>
        </w:sectPr>
      </w:pPr>
      <w:r w:rsidRPr="006E021B">
        <w:rPr>
          <w:rFonts w:asciiTheme="minorHAnsi" w:hAnsiTheme="minorHAnsi" w:cstheme="minorHAnsi"/>
          <w:w w:val="107"/>
          <w:sz w:val="22"/>
          <w:szCs w:val="22"/>
        </w:rPr>
        <w:t>Texas,</w:t>
      </w:r>
      <w:r w:rsidRPr="006E021B">
        <w:rPr>
          <w:rFonts w:asciiTheme="minorHAnsi" w:hAnsiTheme="minorHAnsi" w:cstheme="minorHAnsi"/>
          <w:spacing w:val="41"/>
          <w:w w:val="10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7"/>
          <w:sz w:val="22"/>
          <w:szCs w:val="22"/>
        </w:rPr>
        <w:t>Arlington.</w:t>
      </w:r>
    </w:p>
    <w:p w14:paraId="2DC30EB1" w14:textId="77777777" w:rsidR="00212F8C" w:rsidRPr="006E021B" w:rsidRDefault="00212F8C" w:rsidP="006E021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F176223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2F1C9748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76E47254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3503042A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4FC39EA4" w14:textId="77777777" w:rsidR="00212F8C" w:rsidRPr="006E021B" w:rsidRDefault="00212F8C" w:rsidP="006E021B">
      <w:pPr>
        <w:rPr>
          <w:rFonts w:asciiTheme="minorHAnsi" w:hAnsiTheme="minorHAnsi" w:cstheme="minorHAnsi"/>
          <w:sz w:val="22"/>
          <w:szCs w:val="22"/>
        </w:rPr>
      </w:pPr>
    </w:p>
    <w:p w14:paraId="1EA9DC30" w14:textId="77777777" w:rsidR="00212F8C" w:rsidRPr="006E021B" w:rsidRDefault="005A10D8" w:rsidP="006E021B">
      <w:pPr>
        <w:spacing w:before="7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Invitee</w:t>
      </w:r>
      <w:r w:rsidRPr="006E021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to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Golden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6"/>
          <w:sz w:val="22"/>
          <w:szCs w:val="22"/>
        </w:rPr>
        <w:t>KeyInternational</w:t>
      </w:r>
      <w:r w:rsidRPr="006E021B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Honor</w:t>
      </w:r>
      <w:r w:rsidRPr="006E021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9"/>
          <w:sz w:val="22"/>
          <w:szCs w:val="22"/>
        </w:rPr>
        <w:t>Society.</w:t>
      </w:r>
    </w:p>
    <w:p w14:paraId="7570D269" w14:textId="77777777" w:rsidR="00212F8C" w:rsidRPr="006E021B" w:rsidRDefault="005A10D8" w:rsidP="006E021B">
      <w:pPr>
        <w:spacing w:before="24"/>
        <w:ind w:left="116" w:right="390" w:firstLine="318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Outstanding</w:t>
      </w:r>
      <w:r w:rsidRPr="006E021B">
        <w:rPr>
          <w:rFonts w:asciiTheme="minorHAnsi" w:hAnsiTheme="minorHAnsi" w:cstheme="minorHAnsi"/>
          <w:spacing w:val="55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>student</w:t>
      </w:r>
      <w:r w:rsidRPr="006E021B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award </w:t>
      </w:r>
      <w:r w:rsidRPr="006E021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for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1"/>
          <w:sz w:val="22"/>
          <w:szCs w:val="22"/>
        </w:rPr>
        <w:t xml:space="preserve">consecutive </w:t>
      </w:r>
      <w:r w:rsidRPr="006E021B">
        <w:rPr>
          <w:rFonts w:asciiTheme="minorHAnsi" w:hAnsiTheme="minorHAnsi" w:cstheme="minorHAnsi"/>
          <w:sz w:val="22"/>
          <w:szCs w:val="22"/>
        </w:rPr>
        <w:t>4</w:t>
      </w:r>
      <w:r w:rsidRPr="006E021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5"/>
          <w:sz w:val="22"/>
          <w:szCs w:val="22"/>
        </w:rPr>
        <w:t>years</w:t>
      </w:r>
      <w:r w:rsidRPr="006E021B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during</w:t>
      </w:r>
      <w:r w:rsidRPr="006E021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Bachelors</w:t>
      </w:r>
      <w:r w:rsidRPr="006E021B">
        <w:rPr>
          <w:rFonts w:asciiTheme="minorHAnsi" w:hAnsiTheme="minorHAnsi" w:cstheme="minorHAnsi"/>
          <w:spacing w:val="-20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13"/>
          <w:sz w:val="22"/>
          <w:szCs w:val="22"/>
        </w:rPr>
        <w:t>degree</w:t>
      </w:r>
      <w:r w:rsidRPr="006E021B">
        <w:rPr>
          <w:rFonts w:asciiTheme="minorHAnsi" w:hAnsiTheme="minorHAnsi" w:cstheme="minorHAnsi"/>
          <w:spacing w:val="18"/>
          <w:w w:val="11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at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4"/>
          <w:sz w:val="22"/>
          <w:szCs w:val="22"/>
        </w:rPr>
        <w:t xml:space="preserve">GRIET, </w:t>
      </w:r>
      <w:r w:rsidRPr="006E021B">
        <w:rPr>
          <w:rFonts w:asciiTheme="minorHAnsi" w:hAnsiTheme="minorHAnsi" w:cstheme="minorHAnsi"/>
          <w:sz w:val="22"/>
          <w:szCs w:val="22"/>
        </w:rPr>
        <w:t>INDIA.</w:t>
      </w:r>
    </w:p>
    <w:p w14:paraId="0444F019" w14:textId="77777777" w:rsidR="00212F8C" w:rsidRPr="006E021B" w:rsidRDefault="005A10D8" w:rsidP="006E021B">
      <w:pPr>
        <w:spacing w:before="1"/>
        <w:ind w:left="434"/>
        <w:rPr>
          <w:rFonts w:asciiTheme="minorHAnsi" w:hAnsiTheme="minorHAnsi" w:cstheme="minorHAnsi"/>
          <w:sz w:val="22"/>
          <w:szCs w:val="22"/>
        </w:rPr>
      </w:pPr>
      <w:r w:rsidRPr="006E021B">
        <w:rPr>
          <w:rFonts w:asciiTheme="minorHAnsi" w:hAnsiTheme="minorHAnsi" w:cstheme="minorHAnsi"/>
          <w:sz w:val="22"/>
          <w:szCs w:val="22"/>
        </w:rPr>
        <w:t xml:space="preserve">-  </w:t>
      </w:r>
      <w:r w:rsidRPr="006E021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 xml:space="preserve">Award </w:t>
      </w:r>
      <w:r w:rsidRPr="006E021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at</w:t>
      </w:r>
      <w:r w:rsidRPr="006E021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PRAGNYA</w:t>
      </w:r>
      <w:r w:rsidRPr="006E021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(technical</w:t>
      </w:r>
      <w:r w:rsidRPr="006E021B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w w:val="108"/>
          <w:sz w:val="22"/>
          <w:szCs w:val="22"/>
        </w:rPr>
        <w:t>symposium)</w:t>
      </w:r>
      <w:r w:rsidRPr="006E021B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</w:t>
      </w:r>
      <w:r w:rsidRPr="006E021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JNTU,</w:t>
      </w:r>
      <w:r w:rsidRPr="006E021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6E021B">
        <w:rPr>
          <w:rFonts w:asciiTheme="minorHAnsi" w:hAnsiTheme="minorHAnsi" w:cstheme="minorHAnsi"/>
          <w:sz w:val="22"/>
          <w:szCs w:val="22"/>
        </w:rPr>
        <w:t>INDIA.</w:t>
      </w:r>
    </w:p>
    <w:sectPr w:rsidR="00212F8C" w:rsidRPr="006E021B">
      <w:pgSz w:w="11920" w:h="16840"/>
      <w:pgMar w:top="380" w:right="740" w:bottom="280" w:left="740" w:header="182" w:footer="3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771B" w14:textId="77777777" w:rsidR="005A10D8" w:rsidRDefault="005A10D8">
      <w:r>
        <w:separator/>
      </w:r>
    </w:p>
  </w:endnote>
  <w:endnote w:type="continuationSeparator" w:id="0">
    <w:p w14:paraId="02542678" w14:textId="77777777" w:rsidR="005A10D8" w:rsidRDefault="005A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92BC" w14:textId="77777777" w:rsidR="00212F8C" w:rsidRDefault="005A10D8">
    <w:pPr>
      <w:spacing w:line="200" w:lineRule="exact"/>
    </w:pPr>
    <w:r>
      <w:pict w14:anchorId="06153966">
        <v:group id="_x0000_s2050" style="position:absolute;margin-left:42.5pt;margin-top:803.55pt;width:510.25pt;height:0;z-index:-251658240;mso-position-horizontal-relative:page;mso-position-vertical-relative:page" coordorigin="850,16071" coordsize="10205,0">
          <v:shape id="_x0000_s2051" style="position:absolute;left:850;top:16071;width:10205;height:0" coordorigin="850,16071" coordsize="10205,0" path="m850,16071r10205,e" filled="f" strokeweight=".85pt">
            <v:path arrowok="t"/>
          </v:shape>
          <w10:wrap anchorx="page" anchory="page"/>
        </v:group>
      </w:pict>
    </w:r>
    <w:r>
      <w:pict w14:anchorId="7747BF0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2.55pt;margin-top:804.25pt;width:21.1pt;height:10pt;z-index:-251657216;mso-position-horizontal-relative:page;mso-position-vertical-relative:page" filled="f" stroked="f">
          <v:textbox inset="0,0,0,0">
            <w:txbxContent>
              <w:p w14:paraId="320C177F" w14:textId="77777777" w:rsidR="00212F8C" w:rsidRDefault="005A10D8">
                <w:pPr>
                  <w:spacing w:line="160" w:lineRule="exact"/>
                  <w:ind w:left="91" w:right="-24"/>
                  <w:rPr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/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w w:val="111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6A5B" w14:textId="77777777" w:rsidR="005A10D8" w:rsidRDefault="005A10D8">
      <w:r>
        <w:separator/>
      </w:r>
    </w:p>
  </w:footnote>
  <w:footnote w:type="continuationSeparator" w:id="0">
    <w:p w14:paraId="3B55EE95" w14:textId="77777777" w:rsidR="005A10D8" w:rsidRDefault="005A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AC51" w14:textId="77777777" w:rsidR="00212F8C" w:rsidRDefault="005A10D8">
    <w:pPr>
      <w:spacing w:line="200" w:lineRule="exact"/>
    </w:pPr>
    <w:r>
      <w:pict w14:anchorId="40644496">
        <v:group id="_x0000_s2053" style="position:absolute;margin-left:42.5pt;margin-top:29.5pt;width:510.25pt;height:0;z-index:-251660288;mso-position-horizontal-relative:page;mso-position-vertical-relative:page" coordorigin="850,590" coordsize="10205,0">
          <v:shape id="_x0000_s2054" style="position:absolute;left:850;top:590;width:10205;height:0" coordorigin="850,590" coordsize="10205,0" path="m850,590r10205,e" filled="f" strokeweight=".85pt">
            <v:path arrowok="t"/>
          </v:shape>
          <w10:wrap anchorx="page" anchory="page"/>
        </v:group>
      </w:pict>
    </w:r>
    <w:r>
      <w:pict w14:anchorId="61A806A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.35pt;margin-top:14.3pt;width:211.7pt;height:13pt;z-index:-251659264;mso-position-horizontal-relative:page;mso-position-vertical-relative:page" filled="f" stroked="f">
          <v:textbox inset="0,0,0,0">
            <w:txbxContent>
              <w:p w14:paraId="1677E8CD" w14:textId="77777777" w:rsidR="00212F8C" w:rsidRDefault="005A10D8">
                <w:pPr>
                  <w:spacing w:line="22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w w:val="116"/>
                    <w:sz w:val="22"/>
                    <w:szCs w:val="22"/>
                  </w:rPr>
                  <w:t>Biomedical</w:t>
                </w:r>
                <w:r>
                  <w:rPr>
                    <w:spacing w:val="-13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Engineer</w:t>
                </w:r>
                <w:r>
                  <w:rPr>
                    <w:spacing w:val="13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Resume</w:t>
                </w:r>
                <w:r>
                  <w:rPr>
                    <w:spacing w:val="26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Elmira</w:t>
                </w:r>
                <w:r>
                  <w:rPr>
                    <w:spacing w:val="-27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NY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36069"/>
    <w:multiLevelType w:val="multilevel"/>
    <w:tmpl w:val="C4DCA1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F8C"/>
    <w:rsid w:val="00212F8C"/>
    <w:rsid w:val="005A10D8"/>
    <w:rsid w:val="006E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66CD189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2021-07-05T16:28:00Z</dcterms:modified>
</cp:coreProperties>
</file>